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9D" w:rsidRPr="00CE519D" w:rsidRDefault="00CE519D" w:rsidP="00CE519D">
      <w:pPr>
        <w:spacing w:after="200" w:line="240" w:lineRule="auto"/>
        <w:jc w:val="center"/>
        <w:rPr>
          <w:rFonts w:eastAsia="Times New Roman" w:cstheme="minorHAnsi"/>
          <w:lang w:val="es-AR"/>
        </w:rPr>
      </w:pPr>
      <w:r w:rsidRPr="00CE519D">
        <w:rPr>
          <w:rFonts w:eastAsia="Times New Roman" w:cstheme="minorHAnsi"/>
          <w:b/>
          <w:bCs/>
          <w:color w:val="000000"/>
          <w:lang w:val="es-AR"/>
        </w:rPr>
        <w:t>Introducción al análisis de datos funcionales</w:t>
      </w:r>
    </w:p>
    <w:p w:rsidR="00CE519D" w:rsidRPr="00CE519D" w:rsidRDefault="00CE519D" w:rsidP="00CE519D">
      <w:pPr>
        <w:spacing w:after="200" w:line="240" w:lineRule="auto"/>
        <w:jc w:val="both"/>
        <w:rPr>
          <w:rFonts w:eastAsia="Times New Roman" w:cstheme="minorHAnsi"/>
          <w:lang w:val="es-AR"/>
        </w:rPr>
      </w:pPr>
      <w:r w:rsidRPr="00CE519D">
        <w:rPr>
          <w:rFonts w:eastAsia="Times New Roman" w:cstheme="minorHAnsi"/>
          <w:b/>
          <w:bCs/>
          <w:color w:val="000000"/>
          <w:lang w:val="es-AR"/>
        </w:rPr>
        <w:t>Objetivos: </w:t>
      </w:r>
    </w:p>
    <w:p w:rsidR="00CE519D" w:rsidRPr="00CE519D" w:rsidRDefault="00CE519D" w:rsidP="00CE519D">
      <w:pPr>
        <w:spacing w:after="0" w:line="240" w:lineRule="auto"/>
        <w:jc w:val="both"/>
        <w:rPr>
          <w:rFonts w:eastAsia="Times New Roman" w:cstheme="minorHAnsi"/>
          <w:lang w:val="es-AR"/>
        </w:rPr>
      </w:pPr>
      <w:r w:rsidRPr="00CE519D">
        <w:rPr>
          <w:rFonts w:eastAsia="Times New Roman" w:cstheme="minorHAnsi"/>
          <w:color w:val="000000"/>
          <w:lang w:val="es-AR"/>
        </w:rPr>
        <w:t>En este curso se describen y estudian las propiedades estadísticas para muestras finitas y asintóticas de diversos procedimientos de inferencia para datos que toman valores en espacios de Hilbert.  Se busca que el alumno conozca los métodos existentes para trabajar con datos en dimensión</w:t>
      </w:r>
      <w:r w:rsidRPr="00CE519D">
        <w:rPr>
          <w:rFonts w:eastAsia="Times New Roman" w:cstheme="minorHAnsi"/>
          <w:color w:val="000000"/>
          <w:shd w:val="clear" w:color="auto" w:fill="FFFFFF"/>
          <w:lang w:val="es-AR"/>
        </w:rPr>
        <w:t xml:space="preserve"> infinita.</w:t>
      </w:r>
    </w:p>
    <w:p w:rsidR="00CE519D" w:rsidRPr="00CE519D" w:rsidRDefault="00CE519D" w:rsidP="00CE519D">
      <w:pPr>
        <w:spacing w:after="0" w:line="240" w:lineRule="auto"/>
        <w:rPr>
          <w:rFonts w:eastAsia="Times New Roman" w:cstheme="minorHAnsi"/>
          <w:lang w:val="es-AR"/>
        </w:rPr>
      </w:pPr>
    </w:p>
    <w:p w:rsidR="00CE519D" w:rsidRPr="00CE519D" w:rsidRDefault="00CE519D" w:rsidP="00CE519D">
      <w:pPr>
        <w:spacing w:after="200" w:line="240" w:lineRule="auto"/>
        <w:jc w:val="both"/>
        <w:rPr>
          <w:rFonts w:eastAsia="Times New Roman" w:cstheme="minorHAnsi"/>
          <w:lang w:val="es-AR"/>
        </w:rPr>
      </w:pPr>
      <w:r w:rsidRPr="00CE519D">
        <w:rPr>
          <w:rFonts w:eastAsia="Times New Roman" w:cstheme="minorHAnsi"/>
          <w:b/>
          <w:bCs/>
          <w:i/>
          <w:iCs/>
          <w:color w:val="000000"/>
          <w:lang w:val="es-AR"/>
        </w:rPr>
        <w:t>Contenidos mínimos</w:t>
      </w:r>
      <w:r w:rsidRPr="00CE519D">
        <w:rPr>
          <w:rFonts w:eastAsia="Times New Roman" w:cstheme="minorHAnsi"/>
          <w:color w:val="000000"/>
          <w:lang w:val="es-AR"/>
        </w:rPr>
        <w:t xml:space="preserve"> Datos Funcionales. Nociones de probabilidad en espacios de Hilbert. Ley de los Grandes Números y Teorema Central del Límite. Estimación de la media y del operador de covarianza.  Componentes principales. Correlación canónica, Clasificación y Análisis Discriminante de datos funcionales. Modelos Lineales Funcionales para respuestas escalares.</w:t>
      </w:r>
    </w:p>
    <w:p w:rsidR="00CE519D" w:rsidRPr="00CE519D" w:rsidRDefault="00CE519D" w:rsidP="00CE519D">
      <w:pPr>
        <w:spacing w:after="0" w:line="240" w:lineRule="auto"/>
        <w:ind w:left="414"/>
        <w:jc w:val="both"/>
        <w:rPr>
          <w:rFonts w:eastAsia="Times New Roman" w:cstheme="minorHAnsi"/>
        </w:rPr>
      </w:pPr>
      <w:proofErr w:type="spellStart"/>
      <w:r w:rsidRPr="00CE519D">
        <w:rPr>
          <w:rFonts w:eastAsia="Times New Roman" w:cstheme="minorHAnsi"/>
          <w:b/>
          <w:bCs/>
          <w:color w:val="000000"/>
          <w:shd w:val="clear" w:color="auto" w:fill="FFFFFF"/>
        </w:rPr>
        <w:t>Bibliografía</w:t>
      </w:r>
      <w:proofErr w:type="spellEnd"/>
      <w:r w:rsidRPr="00CE519D">
        <w:rPr>
          <w:rFonts w:eastAsia="Times New Roman" w:cstheme="minorHAnsi"/>
          <w:color w:val="000000"/>
          <w:shd w:val="clear" w:color="auto" w:fill="FFFFFF"/>
        </w:rPr>
        <w:t>: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 w:rsidRPr="00CE519D">
        <w:rPr>
          <w:rFonts w:eastAsia="Times New Roman" w:cstheme="minorHAnsi"/>
          <w:color w:val="000000"/>
        </w:rPr>
        <w:t>Ferraty</w:t>
      </w:r>
      <w:proofErr w:type="spellEnd"/>
      <w:r w:rsidRPr="00CE519D">
        <w:rPr>
          <w:rFonts w:eastAsia="Times New Roman" w:cstheme="minorHAnsi"/>
          <w:color w:val="000000"/>
        </w:rPr>
        <w:t xml:space="preserve">, F. and </w:t>
      </w:r>
      <w:proofErr w:type="spellStart"/>
      <w:r w:rsidRPr="00CE519D">
        <w:rPr>
          <w:rFonts w:eastAsia="Times New Roman" w:cstheme="minorHAnsi"/>
          <w:color w:val="000000"/>
        </w:rPr>
        <w:t>Vieu</w:t>
      </w:r>
      <w:proofErr w:type="spellEnd"/>
      <w:r w:rsidRPr="00CE519D">
        <w:rPr>
          <w:rFonts w:eastAsia="Times New Roman" w:cstheme="minorHAnsi"/>
          <w:color w:val="000000"/>
        </w:rPr>
        <w:t xml:space="preserve">, P.(2006) </w:t>
      </w:r>
      <w:proofErr w:type="spellStart"/>
      <w:r w:rsidRPr="00CE519D">
        <w:rPr>
          <w:rFonts w:eastAsia="Times New Roman" w:cstheme="minorHAnsi"/>
          <w:color w:val="000000"/>
        </w:rPr>
        <w:t>NonParametric</w:t>
      </w:r>
      <w:proofErr w:type="spellEnd"/>
      <w:r w:rsidRPr="00CE519D">
        <w:rPr>
          <w:rFonts w:eastAsia="Times New Roman" w:cstheme="minorHAnsi"/>
          <w:color w:val="000000"/>
        </w:rPr>
        <w:t xml:space="preserve"> Functional Data Analysis: Theory and Practice. Springer Series in Statistics. Springer. 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 w:rsidRPr="00CE519D">
        <w:rPr>
          <w:rFonts w:eastAsia="Times New Roman" w:cstheme="minorHAnsi"/>
          <w:color w:val="000000"/>
        </w:rPr>
        <w:t>Ferraty</w:t>
      </w:r>
      <w:proofErr w:type="spellEnd"/>
      <w:r w:rsidRPr="00CE519D">
        <w:rPr>
          <w:rFonts w:eastAsia="Times New Roman" w:cstheme="minorHAnsi"/>
          <w:color w:val="000000"/>
        </w:rPr>
        <w:t>, F. and Romain, Y. (2010). The Oxford handbook of functional data analysis, Oxford University Press. 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 w:rsidRPr="00CE519D">
        <w:rPr>
          <w:rFonts w:eastAsia="Times New Roman" w:cstheme="minorHAnsi"/>
          <w:color w:val="000000"/>
        </w:rPr>
        <w:t>Ferraty</w:t>
      </w:r>
      <w:proofErr w:type="spellEnd"/>
      <w:r w:rsidRPr="00CE519D">
        <w:rPr>
          <w:rFonts w:eastAsia="Times New Roman" w:cstheme="minorHAnsi"/>
          <w:color w:val="000000"/>
        </w:rPr>
        <w:t>, F. and Romain, Y. (2010). The Oxford handbook of functional data analysis, Oxford University Press. 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 w:rsidRPr="00CE519D">
        <w:rPr>
          <w:rFonts w:eastAsia="Times New Roman" w:cstheme="minorHAnsi"/>
          <w:color w:val="000000"/>
        </w:rPr>
        <w:t>Horváth</w:t>
      </w:r>
      <w:proofErr w:type="spellEnd"/>
      <w:r w:rsidRPr="00CE519D">
        <w:rPr>
          <w:rFonts w:eastAsia="Times New Roman" w:cstheme="minorHAnsi"/>
          <w:color w:val="000000"/>
        </w:rPr>
        <w:t xml:space="preserve">, L. and </w:t>
      </w:r>
      <w:proofErr w:type="spellStart"/>
      <w:r w:rsidRPr="00CE519D">
        <w:rPr>
          <w:rFonts w:eastAsia="Times New Roman" w:cstheme="minorHAnsi"/>
          <w:color w:val="000000"/>
        </w:rPr>
        <w:t>Kokoszka</w:t>
      </w:r>
      <w:proofErr w:type="spellEnd"/>
      <w:r w:rsidRPr="00CE519D">
        <w:rPr>
          <w:rFonts w:eastAsia="Times New Roman" w:cstheme="minorHAnsi"/>
          <w:color w:val="000000"/>
        </w:rPr>
        <w:t>, P. (2012). Inference for functional data with applications. Springer, New York. 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  <w:proofErr w:type="spellStart"/>
      <w:r w:rsidRPr="00CE519D">
        <w:rPr>
          <w:rFonts w:eastAsia="Times New Roman" w:cstheme="minorHAnsi"/>
          <w:color w:val="000000"/>
        </w:rPr>
        <w:t>Hsing</w:t>
      </w:r>
      <w:proofErr w:type="spellEnd"/>
      <w:r w:rsidRPr="00CE519D">
        <w:rPr>
          <w:rFonts w:eastAsia="Times New Roman" w:cstheme="minorHAnsi"/>
          <w:color w:val="000000"/>
        </w:rPr>
        <w:t>, T. and Eubank, R. (2015). Theoretical Foundations of Functional Data Analysis, with an Introduction to Linear Operators, Wiley, New York. Ramsay, J. and Silverman, B. (2005). Functional data analysis. Springer-Verlag. 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E519D">
        <w:rPr>
          <w:rFonts w:eastAsia="Times New Roman" w:cstheme="minorHAnsi"/>
          <w:color w:val="000000"/>
          <w:lang w:val="es-AR"/>
        </w:rPr>
        <w:t xml:space="preserve">Hastie, T., </w:t>
      </w:r>
      <w:proofErr w:type="spellStart"/>
      <w:r w:rsidRPr="00CE519D">
        <w:rPr>
          <w:rFonts w:eastAsia="Times New Roman" w:cstheme="minorHAnsi"/>
          <w:color w:val="000000"/>
          <w:lang w:val="es-AR"/>
        </w:rPr>
        <w:t>Tibshirani</w:t>
      </w:r>
      <w:proofErr w:type="spellEnd"/>
      <w:r w:rsidRPr="00CE519D">
        <w:rPr>
          <w:rFonts w:eastAsia="Times New Roman" w:cstheme="minorHAnsi"/>
          <w:color w:val="000000"/>
          <w:lang w:val="es-AR"/>
        </w:rPr>
        <w:t xml:space="preserve">, R. y Friedman, J. (2009). </w:t>
      </w:r>
      <w:r w:rsidRPr="00CE519D">
        <w:rPr>
          <w:rFonts w:eastAsia="Times New Roman" w:cstheme="minorHAnsi"/>
          <w:color w:val="000000"/>
        </w:rPr>
        <w:t xml:space="preserve">The elements of Statistical Learning: Data Mining, Inference and Prediction. Springer. </w:t>
      </w:r>
      <w:r w:rsidRPr="00CE519D">
        <w:rPr>
          <w:rFonts w:eastAsia="Times New Roman" w:cstheme="minorHAnsi"/>
          <w:color w:val="000000"/>
          <w:shd w:val="clear" w:color="auto" w:fill="FFFFFF"/>
        </w:rPr>
        <w:t>New York 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E519D">
        <w:rPr>
          <w:rFonts w:eastAsia="Times New Roman" w:cstheme="minorHAnsi"/>
          <w:color w:val="000000"/>
        </w:rPr>
        <w:t xml:space="preserve">Wang, J.L., </w:t>
      </w:r>
      <w:proofErr w:type="spellStart"/>
      <w:r w:rsidRPr="00CE519D">
        <w:rPr>
          <w:rFonts w:eastAsia="Times New Roman" w:cstheme="minorHAnsi"/>
          <w:color w:val="000000"/>
        </w:rPr>
        <w:t>Chiou</w:t>
      </w:r>
      <w:proofErr w:type="spellEnd"/>
      <w:r w:rsidRPr="00CE519D">
        <w:rPr>
          <w:rFonts w:eastAsia="Times New Roman" w:cstheme="minorHAnsi"/>
          <w:color w:val="000000"/>
        </w:rPr>
        <w:t xml:space="preserve">, J., Müller, H.G. (2016). Functional Data Analysis. </w:t>
      </w:r>
      <w:r w:rsidRPr="00CE519D">
        <w:rPr>
          <w:rFonts w:eastAsia="Times New Roman" w:cstheme="minorHAnsi"/>
          <w:i/>
          <w:iCs/>
          <w:color w:val="000000"/>
        </w:rPr>
        <w:t>Annual Review of Statistics and Its Application</w:t>
      </w:r>
      <w:r w:rsidRPr="00CE519D">
        <w:rPr>
          <w:rFonts w:eastAsia="Times New Roman" w:cstheme="minorHAnsi"/>
          <w:color w:val="000000"/>
        </w:rPr>
        <w:t xml:space="preserve">, </w:t>
      </w:r>
      <w:r w:rsidRPr="00CE519D">
        <w:rPr>
          <w:rFonts w:eastAsia="Times New Roman" w:cstheme="minorHAnsi"/>
          <w:b/>
          <w:bCs/>
          <w:color w:val="000000"/>
        </w:rPr>
        <w:t>3</w:t>
      </w:r>
      <w:r w:rsidRPr="00CE519D">
        <w:rPr>
          <w:rFonts w:eastAsia="Times New Roman" w:cstheme="minorHAnsi"/>
          <w:color w:val="000000"/>
        </w:rPr>
        <w:t>, 257-295.</w:t>
      </w:r>
    </w:p>
    <w:p w:rsidR="00CE519D" w:rsidRPr="00CE519D" w:rsidRDefault="00CE519D" w:rsidP="00CE519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CE519D">
        <w:rPr>
          <w:rFonts w:eastAsia="Times New Roman" w:cstheme="minorHAnsi"/>
          <w:color w:val="000000"/>
        </w:rPr>
        <w:t xml:space="preserve">Yao, F., Müller, H.G. and Wang, J.L. (2005). Functional data analysis for sparse longitudinal data. </w:t>
      </w:r>
      <w:r w:rsidRPr="00CE519D">
        <w:rPr>
          <w:rFonts w:eastAsia="Times New Roman" w:cstheme="minorHAnsi"/>
          <w:i/>
          <w:iCs/>
          <w:color w:val="000000"/>
        </w:rPr>
        <w:t>Journal of the American Statistical Association</w:t>
      </w:r>
      <w:r w:rsidRPr="00CE519D">
        <w:rPr>
          <w:rFonts w:eastAsia="Times New Roman" w:cstheme="minorHAnsi"/>
          <w:color w:val="000000"/>
        </w:rPr>
        <w:t xml:space="preserve">, </w:t>
      </w:r>
      <w:r w:rsidRPr="00CE519D">
        <w:rPr>
          <w:rFonts w:eastAsia="Times New Roman" w:cstheme="minorHAnsi"/>
          <w:b/>
          <w:bCs/>
          <w:color w:val="000000"/>
        </w:rPr>
        <w:t>100</w:t>
      </w:r>
      <w:r w:rsidRPr="00CE519D">
        <w:rPr>
          <w:rFonts w:eastAsia="Times New Roman" w:cstheme="minorHAnsi"/>
          <w:color w:val="000000"/>
        </w:rPr>
        <w:t>, 577-590.</w:t>
      </w:r>
    </w:p>
    <w:p w:rsidR="00CE519D" w:rsidRPr="00CE519D" w:rsidRDefault="00CE519D" w:rsidP="00CE519D">
      <w:pPr>
        <w:spacing w:after="0" w:line="240" w:lineRule="auto"/>
        <w:ind w:left="720"/>
        <w:rPr>
          <w:rFonts w:eastAsia="Times New Roman" w:cstheme="minorHAnsi"/>
        </w:rPr>
      </w:pPr>
    </w:p>
    <w:p w:rsidR="00CE519D" w:rsidRPr="00CE519D" w:rsidRDefault="00CE519D" w:rsidP="00CE519D">
      <w:pPr>
        <w:spacing w:before="200" w:after="0" w:line="240" w:lineRule="auto"/>
        <w:jc w:val="both"/>
        <w:rPr>
          <w:rFonts w:eastAsia="Times New Roman" w:cstheme="minorHAnsi"/>
          <w:lang w:val="es-AR"/>
        </w:rPr>
      </w:pPr>
      <w:r w:rsidRPr="00CE519D">
        <w:rPr>
          <w:rFonts w:eastAsia="Times New Roman" w:cstheme="minorHAnsi"/>
          <w:b/>
          <w:bCs/>
          <w:color w:val="000000"/>
          <w:lang w:val="es-AR"/>
        </w:rPr>
        <w:t>Modalidad</w:t>
      </w:r>
      <w:r w:rsidRPr="00CE519D">
        <w:rPr>
          <w:rFonts w:eastAsia="Times New Roman" w:cstheme="minorHAnsi"/>
          <w:color w:val="000000"/>
          <w:lang w:val="es-AR"/>
        </w:rPr>
        <w:t xml:space="preserve">: </w:t>
      </w:r>
      <w:r w:rsidRPr="00CE519D">
        <w:rPr>
          <w:rFonts w:eastAsia="Times New Roman" w:cstheme="minorHAnsi"/>
          <w:color w:val="000000"/>
          <w:shd w:val="clear" w:color="auto" w:fill="FFFFFF"/>
          <w:lang w:val="es-AR"/>
        </w:rPr>
        <w:t>Teórico-Práctica.</w:t>
      </w:r>
    </w:p>
    <w:p w:rsidR="00CE519D" w:rsidRPr="00CE519D" w:rsidRDefault="00CE519D" w:rsidP="00CE519D">
      <w:pPr>
        <w:spacing w:after="0" w:line="240" w:lineRule="auto"/>
        <w:rPr>
          <w:rFonts w:eastAsia="Times New Roman" w:cstheme="minorHAnsi"/>
          <w:lang w:val="es-AR"/>
        </w:rPr>
      </w:pPr>
    </w:p>
    <w:p w:rsidR="00CE519D" w:rsidRPr="00CE519D" w:rsidRDefault="00CE519D" w:rsidP="00CE519D">
      <w:pPr>
        <w:spacing w:before="200" w:after="0" w:line="240" w:lineRule="auto"/>
        <w:jc w:val="both"/>
        <w:rPr>
          <w:rFonts w:eastAsia="Times New Roman" w:cstheme="minorHAnsi"/>
          <w:lang w:val="es-AR"/>
        </w:rPr>
      </w:pPr>
      <w:r w:rsidRPr="00CE519D">
        <w:rPr>
          <w:rFonts w:eastAsia="Times New Roman" w:cstheme="minorHAnsi"/>
          <w:b/>
          <w:bCs/>
          <w:color w:val="000000"/>
          <w:lang w:val="es-AR"/>
        </w:rPr>
        <w:t>Duración</w:t>
      </w:r>
      <w:r w:rsidRPr="00CE519D">
        <w:rPr>
          <w:rFonts w:eastAsia="Times New Roman" w:cstheme="minorHAnsi"/>
          <w:color w:val="000000"/>
          <w:lang w:val="es-AR"/>
        </w:rPr>
        <w:t>: 1 bimestre. Total: 40 horas</w:t>
      </w:r>
    </w:p>
    <w:p w:rsidR="00CE519D" w:rsidRPr="00CE519D" w:rsidRDefault="00CE519D" w:rsidP="00CE519D">
      <w:pPr>
        <w:spacing w:after="0" w:line="240" w:lineRule="auto"/>
        <w:rPr>
          <w:rFonts w:eastAsia="Times New Roman" w:cstheme="minorHAnsi"/>
          <w:lang w:val="es-AR"/>
        </w:rPr>
      </w:pPr>
    </w:p>
    <w:p w:rsidR="00CE519D" w:rsidRPr="00CE519D" w:rsidRDefault="00CE519D" w:rsidP="00CE519D">
      <w:pPr>
        <w:spacing w:before="200" w:after="0" w:line="240" w:lineRule="auto"/>
        <w:rPr>
          <w:rFonts w:eastAsia="Times New Roman" w:cstheme="minorHAnsi"/>
        </w:rPr>
      </w:pPr>
      <w:r w:rsidRPr="00CE519D">
        <w:rPr>
          <w:rFonts w:eastAsia="Times New Roman" w:cstheme="minorHAnsi"/>
          <w:b/>
          <w:bCs/>
          <w:color w:val="000000"/>
          <w:lang w:val="es-AR"/>
        </w:rPr>
        <w:t>Evaluación</w:t>
      </w:r>
      <w:r w:rsidRPr="00CE519D">
        <w:rPr>
          <w:rFonts w:eastAsia="Times New Roman" w:cstheme="minorHAnsi"/>
          <w:color w:val="000000"/>
          <w:lang w:val="es-AR"/>
        </w:rPr>
        <w:t xml:space="preserve">:  Entrega de trabajos/ejercicios. </w:t>
      </w:r>
      <w:proofErr w:type="spellStart"/>
      <w:r w:rsidRPr="00CE519D">
        <w:rPr>
          <w:rFonts w:eastAsia="Times New Roman" w:cstheme="minorHAnsi"/>
          <w:color w:val="000000"/>
        </w:rPr>
        <w:t>Seminario</w:t>
      </w:r>
      <w:proofErr w:type="spellEnd"/>
      <w:r w:rsidRPr="00CE519D">
        <w:rPr>
          <w:rFonts w:eastAsia="Times New Roman" w:cstheme="minorHAnsi"/>
          <w:color w:val="000000"/>
        </w:rPr>
        <w:t>/</w:t>
      </w:r>
      <w:proofErr w:type="spellStart"/>
      <w:r w:rsidRPr="00CE519D">
        <w:rPr>
          <w:rFonts w:eastAsia="Times New Roman" w:cstheme="minorHAnsi"/>
          <w:color w:val="000000"/>
        </w:rPr>
        <w:t>presentaciones</w:t>
      </w:r>
      <w:proofErr w:type="spellEnd"/>
      <w:r w:rsidRPr="00CE519D">
        <w:rPr>
          <w:rFonts w:eastAsia="Times New Roman" w:cstheme="minorHAnsi"/>
          <w:color w:val="000000"/>
        </w:rPr>
        <w:t>.</w:t>
      </w:r>
    </w:p>
    <w:p w:rsidR="00A150CD" w:rsidRPr="00CE519D" w:rsidRDefault="00A150CD">
      <w:pPr>
        <w:rPr>
          <w:rFonts w:cstheme="minorHAnsi"/>
        </w:rPr>
      </w:pPr>
    </w:p>
    <w:sectPr w:rsidR="00A150CD" w:rsidRPr="00CE519D" w:rsidSect="0016751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1AEF"/>
    <w:multiLevelType w:val="multilevel"/>
    <w:tmpl w:val="FFBA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E519D"/>
    <w:rsid w:val="0016751A"/>
    <w:rsid w:val="0048141C"/>
    <w:rsid w:val="00A150CD"/>
    <w:rsid w:val="00CE519D"/>
    <w:rsid w:val="00F8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Clara</dc:creator>
  <cp:lastModifiedBy>Invitado</cp:lastModifiedBy>
  <cp:revision>2</cp:revision>
  <dcterms:created xsi:type="dcterms:W3CDTF">2022-04-07T17:37:00Z</dcterms:created>
  <dcterms:modified xsi:type="dcterms:W3CDTF">2022-04-07T17:37:00Z</dcterms:modified>
</cp:coreProperties>
</file>